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24B" w14:textId="77777777" w:rsidR="00646AE6" w:rsidRPr="00F75845" w:rsidRDefault="00646AE6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0C1A3DEB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3460D0">
        <w:rPr>
          <w:b/>
          <w:color w:val="000000"/>
          <w:sz w:val="22"/>
          <w:szCs w:val="22"/>
        </w:rPr>
        <w:t>питьевой воды бутилированной</w:t>
      </w:r>
      <w:r w:rsidR="00C57800">
        <w:rPr>
          <w:b/>
          <w:color w:val="000000"/>
          <w:sz w:val="22"/>
          <w:szCs w:val="22"/>
        </w:rPr>
        <w:t xml:space="preserve"> в стеклянной бутылке</w:t>
      </w:r>
      <w:r w:rsidR="003460D0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880"/>
        <w:gridCol w:w="2430"/>
        <w:gridCol w:w="1791"/>
      </w:tblGrid>
      <w:tr w:rsidR="00767F49" w:rsidRPr="0019429C" w14:paraId="0EA74A80" w14:textId="6BC9AD35" w:rsidTr="001340BF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586C56" w:rsidRPr="0019429C" w14:paraId="675D7BCB" w14:textId="77777777" w:rsidTr="001340BF">
        <w:trPr>
          <w:trHeight w:val="26"/>
        </w:trPr>
        <w:tc>
          <w:tcPr>
            <w:tcW w:w="512" w:type="dxa"/>
            <w:vAlign w:val="center"/>
          </w:tcPr>
          <w:p w14:paraId="06B287A4" w14:textId="7CE1AF37" w:rsidR="00586C56" w:rsidRPr="00346CC1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59E4A5D3" w14:textId="73A32DE2" w:rsidR="00586C56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Питьевая вода бутилированная без газ</w:t>
            </w:r>
            <w:r w:rsidR="00396873">
              <w:rPr>
                <w:b/>
                <w:bCs/>
                <w:color w:val="000000"/>
                <w:sz w:val="22"/>
                <w:szCs w:val="22"/>
                <w:lang w:val="ky-KG"/>
              </w:rPr>
              <w:t>а</w:t>
            </w: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33BA6EE3" w14:textId="77777777" w:rsidR="00586C56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23CCF23" w14:textId="77777777" w:rsidR="00586C56" w:rsidRDefault="00586C56" w:rsidP="00586C5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41E32EEE" w14:textId="4877B794" w:rsidR="00586C56" w:rsidRDefault="00586C56" w:rsidP="00586C5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438C49A9" w14:textId="77777777" w:rsidR="00586C56" w:rsidRDefault="00586C56" w:rsidP="00586C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7F2B321" w14:textId="77777777" w:rsidR="00586C56" w:rsidRPr="005F1FCD" w:rsidRDefault="00586C56" w:rsidP="00586C5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бутылка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A0A45FE" w14:textId="61D74CDE" w:rsidR="00586C56" w:rsidRPr="00215D3C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CAFC8F8" w14:textId="39409E10" w:rsidR="00586C56" w:rsidRPr="00F40020" w:rsidRDefault="00586C56" w:rsidP="00586C56">
            <w:pPr>
              <w:shd w:val="clear" w:color="auto" w:fill="FFFFFF"/>
              <w:rPr>
                <w:sz w:val="22"/>
                <w:szCs w:val="22"/>
              </w:rPr>
            </w:pPr>
            <w:r w:rsidRPr="00F40020">
              <w:rPr>
                <w:sz w:val="22"/>
                <w:szCs w:val="22"/>
              </w:rPr>
              <w:t xml:space="preserve">Вода не газированная, в </w:t>
            </w:r>
            <w:r w:rsidR="00FD507E">
              <w:rPr>
                <w:sz w:val="22"/>
                <w:szCs w:val="22"/>
              </w:rPr>
              <w:t>стеклянной</w:t>
            </w:r>
            <w:r w:rsidRPr="00F40020">
              <w:rPr>
                <w:sz w:val="22"/>
                <w:szCs w:val="22"/>
              </w:rPr>
              <w:t xml:space="preserve"> бутылке объемом </w:t>
            </w:r>
            <w:r>
              <w:rPr>
                <w:sz w:val="22"/>
                <w:szCs w:val="22"/>
              </w:rPr>
              <w:t xml:space="preserve">от 0,33 до 1 </w:t>
            </w:r>
            <w:proofErr w:type="spellStart"/>
            <w:r w:rsidRPr="00F40020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6EBD9826" w14:textId="77777777" w:rsidR="00586C56" w:rsidRPr="00F40020" w:rsidRDefault="00586C56" w:rsidP="00586C56">
            <w:pPr>
              <w:shd w:val="clear" w:color="auto" w:fill="FFFFFF"/>
              <w:rPr>
                <w:sz w:val="22"/>
                <w:szCs w:val="22"/>
              </w:rPr>
            </w:pPr>
            <w:r w:rsidRPr="00F40020">
              <w:rPr>
                <w:sz w:val="22"/>
                <w:szCs w:val="22"/>
              </w:rPr>
              <w:t>Продукт качества “Легенда” ТМ “Шоро” или идентичный аналог.</w:t>
            </w:r>
          </w:p>
          <w:p w14:paraId="472BE994" w14:textId="77777777" w:rsidR="00586C56" w:rsidRPr="00237382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057687F0" w14:textId="7245B7DF" w:rsidR="00586C56" w:rsidRDefault="00586C56" w:rsidP="00586C5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Объем</w:t>
            </w:r>
            <w:r>
              <w:rPr>
                <w:color w:val="000000"/>
                <w:sz w:val="22"/>
                <w:szCs w:val="22"/>
              </w:rPr>
              <w:t xml:space="preserve"> от 0,33лт до 1 </w:t>
            </w:r>
            <w:proofErr w:type="spellStart"/>
            <w:r>
              <w:rPr>
                <w:color w:val="000000"/>
                <w:sz w:val="22"/>
                <w:szCs w:val="22"/>
              </w:rPr>
              <w:t>лт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7C99739D" w14:textId="77777777" w:rsidR="00586C56" w:rsidRPr="0020275E" w:rsidRDefault="00586C56" w:rsidP="00586C5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AACB777" w14:textId="68D47FC7" w:rsidR="00586C56" w:rsidRPr="0019429C" w:rsidRDefault="00586C56" w:rsidP="00586C56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D58DB">
              <w:rPr>
                <w:b/>
                <w:bCs/>
                <w:color w:val="000000"/>
                <w:sz w:val="22"/>
                <w:szCs w:val="22"/>
              </w:rPr>
              <w:t>Тип упаковки:</w:t>
            </w:r>
            <w:r w:rsidRPr="002027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Стеклянная бутылка</w:t>
            </w:r>
          </w:p>
        </w:tc>
        <w:tc>
          <w:tcPr>
            <w:tcW w:w="1791" w:type="dxa"/>
            <w:vAlign w:val="center"/>
          </w:tcPr>
          <w:p w14:paraId="4F07553A" w14:textId="70C9B101" w:rsidR="00586C56" w:rsidRPr="00D84ACC" w:rsidRDefault="00586C56" w:rsidP="00586C5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бт</w:t>
            </w:r>
          </w:p>
        </w:tc>
      </w:tr>
      <w:tr w:rsidR="00586C56" w:rsidRPr="0019429C" w14:paraId="169416C1" w14:textId="77777777" w:rsidTr="001340BF">
        <w:trPr>
          <w:trHeight w:val="26"/>
        </w:trPr>
        <w:tc>
          <w:tcPr>
            <w:tcW w:w="512" w:type="dxa"/>
            <w:vAlign w:val="center"/>
          </w:tcPr>
          <w:p w14:paraId="31B4F727" w14:textId="532023F2" w:rsidR="00586C56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51881A91" w14:textId="0013D996" w:rsidR="00586C56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Питьевая вода бутилированная, газированная.</w:t>
            </w:r>
          </w:p>
          <w:p w14:paraId="6D70023E" w14:textId="77777777" w:rsidR="00586C56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D12EEFE" w14:textId="77777777" w:rsidR="00586C56" w:rsidRDefault="00586C56" w:rsidP="00586C5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5A678AD2" w14:textId="77777777" w:rsidR="00586C56" w:rsidRDefault="00586C56" w:rsidP="00586C5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заказчика  отсутствует.</w:t>
            </w:r>
          </w:p>
          <w:p w14:paraId="51458091" w14:textId="77777777" w:rsidR="00586C56" w:rsidRDefault="00586C56" w:rsidP="00586C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2621230" w14:textId="77777777" w:rsidR="00586C56" w:rsidRPr="005F1FCD" w:rsidRDefault="00586C56" w:rsidP="00586C56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бутылка 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67A6046" w14:textId="77777777" w:rsidR="00586C56" w:rsidRPr="007D58DB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0C1D6C2" w14:textId="4ED04C60" w:rsidR="00586C56" w:rsidRPr="00F40020" w:rsidRDefault="00586C56" w:rsidP="00586C56">
            <w:pPr>
              <w:shd w:val="clear" w:color="auto" w:fill="FFFFFF"/>
              <w:rPr>
                <w:sz w:val="22"/>
                <w:szCs w:val="22"/>
              </w:rPr>
            </w:pPr>
            <w:r w:rsidRPr="00F40020">
              <w:rPr>
                <w:sz w:val="22"/>
                <w:szCs w:val="22"/>
              </w:rPr>
              <w:t xml:space="preserve">Вода газированная, в </w:t>
            </w:r>
            <w:r w:rsidR="00396873">
              <w:rPr>
                <w:sz w:val="22"/>
                <w:szCs w:val="22"/>
              </w:rPr>
              <w:t>стеклянной</w:t>
            </w:r>
            <w:r w:rsidRPr="00F40020">
              <w:rPr>
                <w:sz w:val="22"/>
                <w:szCs w:val="22"/>
              </w:rPr>
              <w:t xml:space="preserve"> бутылке объемом </w:t>
            </w:r>
            <w:r>
              <w:rPr>
                <w:sz w:val="22"/>
                <w:szCs w:val="22"/>
              </w:rPr>
              <w:t xml:space="preserve">от 0,33 до 1 </w:t>
            </w:r>
            <w:proofErr w:type="spellStart"/>
            <w:r w:rsidRPr="00F40020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т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758788F" w14:textId="77777777" w:rsidR="00586C56" w:rsidRPr="00F40020" w:rsidRDefault="00586C56" w:rsidP="00586C56">
            <w:pPr>
              <w:shd w:val="clear" w:color="auto" w:fill="FFFFFF"/>
              <w:rPr>
                <w:sz w:val="22"/>
                <w:szCs w:val="22"/>
              </w:rPr>
            </w:pPr>
            <w:r w:rsidRPr="00F40020">
              <w:rPr>
                <w:sz w:val="22"/>
                <w:szCs w:val="22"/>
              </w:rPr>
              <w:t>Продукт качества “Легенда” ТМ “Шоро” или идентичный аналог.</w:t>
            </w:r>
          </w:p>
          <w:p w14:paraId="1FCC0D63" w14:textId="77777777" w:rsidR="00586C56" w:rsidRPr="00237382" w:rsidRDefault="00586C56" w:rsidP="00586C5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2F39EC84" w14:textId="77777777" w:rsidR="00586C56" w:rsidRDefault="00586C56" w:rsidP="00586C5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20275E">
              <w:rPr>
                <w:color w:val="000000"/>
                <w:sz w:val="22"/>
                <w:szCs w:val="22"/>
              </w:rPr>
              <w:t>Объем</w:t>
            </w:r>
            <w:r>
              <w:rPr>
                <w:color w:val="000000"/>
                <w:sz w:val="22"/>
                <w:szCs w:val="22"/>
              </w:rPr>
              <w:t xml:space="preserve"> от 0,33лт до 1 </w:t>
            </w:r>
            <w:proofErr w:type="spellStart"/>
            <w:r>
              <w:rPr>
                <w:color w:val="000000"/>
                <w:sz w:val="22"/>
                <w:szCs w:val="22"/>
              </w:rPr>
              <w:t>лт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5C335506" w14:textId="77777777" w:rsidR="00586C56" w:rsidRPr="0020275E" w:rsidRDefault="00586C56" w:rsidP="00586C5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14:paraId="722A4C07" w14:textId="3851B58D" w:rsidR="00586C56" w:rsidRPr="0020275E" w:rsidRDefault="00586C56" w:rsidP="00586C5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D58DB">
              <w:rPr>
                <w:b/>
                <w:bCs/>
                <w:color w:val="000000"/>
                <w:sz w:val="22"/>
                <w:szCs w:val="22"/>
              </w:rPr>
              <w:t>Тип упаковки:</w:t>
            </w:r>
            <w:r w:rsidRPr="0020275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Стеклянная бутылка</w:t>
            </w:r>
          </w:p>
        </w:tc>
        <w:tc>
          <w:tcPr>
            <w:tcW w:w="1791" w:type="dxa"/>
            <w:vAlign w:val="center"/>
          </w:tcPr>
          <w:p w14:paraId="5BB3AA2B" w14:textId="0EB192DA" w:rsidR="00586C56" w:rsidRDefault="00586C56" w:rsidP="00586C5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бт</w:t>
            </w:r>
          </w:p>
        </w:tc>
      </w:tr>
      <w:tr w:rsidR="00586C56" w:rsidRPr="0019429C" w14:paraId="09BE903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77F46AF7" w14:textId="60A40A52" w:rsidR="00586C56" w:rsidRPr="00346CC1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7F0257D4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586C56" w:rsidRPr="0019429C" w:rsidRDefault="00586C56" w:rsidP="00586C56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9649767" w14:textId="6E90A666" w:rsidR="00586C56" w:rsidRPr="00DC33BD" w:rsidRDefault="00586C56" w:rsidP="00586C56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312E6FEC" w14:textId="77777777" w:rsidR="00586C56" w:rsidRPr="00EB51AE" w:rsidRDefault="00586C56" w:rsidP="00586C5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20FC6C39" w14:textId="77777777" w:rsidR="00586C56" w:rsidRDefault="00586C56" w:rsidP="00586C5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EB51AE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EB51AE">
              <w:rPr>
                <w:bCs/>
                <w:sz w:val="22"/>
                <w:szCs w:val="22"/>
              </w:rPr>
              <w:t>.</w:t>
            </w:r>
          </w:p>
          <w:p w14:paraId="0B1FEA60" w14:textId="77777777" w:rsidR="00586C56" w:rsidRPr="00586C56" w:rsidRDefault="00586C56" w:rsidP="00586C5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F40020">
              <w:rPr>
                <w:sz w:val="22"/>
                <w:szCs w:val="22"/>
              </w:rPr>
              <w:t xml:space="preserve">ГОСТ </w:t>
            </w:r>
            <w:proofErr w:type="gramStart"/>
            <w:r w:rsidRPr="00F40020">
              <w:rPr>
                <w:sz w:val="22"/>
                <w:szCs w:val="22"/>
              </w:rPr>
              <w:t>32220-2013</w:t>
            </w:r>
            <w:proofErr w:type="gramEnd"/>
            <w:r w:rsidRPr="00F40020">
              <w:rPr>
                <w:sz w:val="22"/>
                <w:szCs w:val="22"/>
                <w:lang w:val="ky-KG"/>
              </w:rPr>
              <w:t>.</w:t>
            </w:r>
          </w:p>
          <w:p w14:paraId="5EE4C74C" w14:textId="2C7524BA" w:rsidR="00586C56" w:rsidRPr="00586C56" w:rsidRDefault="00586C56" w:rsidP="00586C5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586C56">
              <w:rPr>
                <w:color w:val="000000"/>
                <w:sz w:val="22"/>
                <w:szCs w:val="22"/>
              </w:rPr>
              <w:t xml:space="preserve">ТР </w:t>
            </w:r>
            <w:proofErr w:type="gramStart"/>
            <w:r w:rsidRPr="00586C56">
              <w:rPr>
                <w:color w:val="000000"/>
                <w:sz w:val="22"/>
                <w:szCs w:val="22"/>
              </w:rPr>
              <w:t>ТС  021</w:t>
            </w:r>
            <w:proofErr w:type="gramEnd"/>
            <w:r w:rsidRPr="00586C56">
              <w:rPr>
                <w:color w:val="000000"/>
                <w:sz w:val="22"/>
                <w:szCs w:val="22"/>
              </w:rPr>
              <w:t xml:space="preserve">/2011 «О безопасности пищевой продукции»; «Единые санитарно-эпидемиологические и гигиенические требования к товарам, подлежащим санитарно-эпидемиологическому надзору (контролю)» №299 от 28.05.2010г.;  </w:t>
            </w:r>
          </w:p>
        </w:tc>
      </w:tr>
      <w:tr w:rsidR="00586C56" w:rsidRPr="0019429C" w14:paraId="381779C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4F8BEC90" w14:textId="21197DFD" w:rsidR="00586C56" w:rsidRPr="00346CC1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2071511D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31F2A29" w14:textId="77777777" w:rsidR="00586C56" w:rsidRPr="00346CC1" w:rsidRDefault="00586C56" w:rsidP="00586C56">
            <w:pPr>
              <w:pStyle w:val="NoSpacing"/>
              <w:ind w:left="84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586C56" w:rsidRPr="00AB3DE8" w:rsidRDefault="00586C56" w:rsidP="00586C56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586C56" w:rsidRPr="0019429C" w14:paraId="782E5A74" w14:textId="77777777" w:rsidTr="00215D3C">
        <w:trPr>
          <w:trHeight w:val="26"/>
        </w:trPr>
        <w:tc>
          <w:tcPr>
            <w:tcW w:w="512" w:type="dxa"/>
            <w:vAlign w:val="center"/>
          </w:tcPr>
          <w:p w14:paraId="65163685" w14:textId="151267DC" w:rsidR="00586C56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2EA69269" w14:textId="77777777" w:rsidR="00586C56" w:rsidRPr="00346CC1" w:rsidRDefault="00586C56" w:rsidP="00586C56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214BF3A" w14:textId="77777777" w:rsidR="00586C56" w:rsidRPr="00A428AD" w:rsidRDefault="00586C56" w:rsidP="00586C56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646AE6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586C56" w:rsidRPr="00346CC1" w:rsidRDefault="00586C56" w:rsidP="00586C56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586C56" w:rsidRPr="0019429C" w14:paraId="4F9A7EF7" w14:textId="77777777" w:rsidTr="00215D3C">
        <w:trPr>
          <w:trHeight w:val="26"/>
        </w:trPr>
        <w:tc>
          <w:tcPr>
            <w:tcW w:w="512" w:type="dxa"/>
            <w:vAlign w:val="center"/>
          </w:tcPr>
          <w:p w14:paraId="28C74AF1" w14:textId="3C599B50" w:rsidR="00586C56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73A78216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586C56" w:rsidRPr="00346CC1" w:rsidRDefault="00586C56" w:rsidP="00586C56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B6011E0" w14:textId="69451733" w:rsidR="00586C56" w:rsidRPr="00EB51AE" w:rsidRDefault="00586C56" w:rsidP="00586C56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  <w:lang w:val="ky-KG"/>
              </w:rPr>
            </w:pPr>
            <w:r w:rsidRPr="00EB51AE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EB51AE">
              <w:rPr>
                <w:color w:val="000000"/>
                <w:sz w:val="22"/>
                <w:szCs w:val="22"/>
              </w:rPr>
              <w:t xml:space="preserve">029/2012 «Требования безопасности пищевых добавок, ароматизаторов и технологических вспомогательных средств». </w:t>
            </w:r>
            <w:r w:rsidRPr="00EB51AE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EB51AE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</w:t>
              </w:r>
              <w:r w:rsidRPr="00EB51AE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 021/2011г.</w:t>
              </w:r>
            </w:hyperlink>
            <w:r w:rsidRPr="00EB51AE">
              <w:rPr>
                <w:sz w:val="22"/>
                <w:szCs w:val="22"/>
              </w:rPr>
              <w:t> </w:t>
            </w:r>
          </w:p>
        </w:tc>
      </w:tr>
      <w:tr w:rsidR="00586C56" w:rsidRPr="0019429C" w14:paraId="3E710871" w14:textId="77777777" w:rsidTr="00215D3C">
        <w:trPr>
          <w:trHeight w:val="26"/>
        </w:trPr>
        <w:tc>
          <w:tcPr>
            <w:tcW w:w="512" w:type="dxa"/>
            <w:vAlign w:val="center"/>
          </w:tcPr>
          <w:p w14:paraId="117E2AFE" w14:textId="5291D747" w:rsidR="00586C56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3E62DB86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3E46D548" w14:textId="42C4F185" w:rsidR="00586C56" w:rsidRPr="00346CC1" w:rsidRDefault="00586C56" w:rsidP="00586C56">
            <w:pPr>
              <w:pStyle w:val="ListParagraph"/>
              <w:spacing w:before="120" w:after="280"/>
              <w:ind w:left="750"/>
              <w:jc w:val="both"/>
              <w:rPr>
                <w:color w:val="000000"/>
                <w:sz w:val="22"/>
                <w:szCs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</w:t>
            </w:r>
            <w:r w:rsidRPr="00151264">
              <w:rPr>
                <w:sz w:val="22"/>
                <w:szCs w:val="22"/>
                <w:lang w:val="ky-KG"/>
              </w:rPr>
              <w:lastRenderedPageBreak/>
              <w:t>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</w:tc>
      </w:tr>
      <w:tr w:rsidR="00586C56" w:rsidRPr="0019429C" w14:paraId="61586E74" w14:textId="77777777" w:rsidTr="005762DD">
        <w:trPr>
          <w:trHeight w:val="1606"/>
        </w:trPr>
        <w:tc>
          <w:tcPr>
            <w:tcW w:w="512" w:type="dxa"/>
            <w:vAlign w:val="center"/>
          </w:tcPr>
          <w:p w14:paraId="74F9020E" w14:textId="1A77C3DC" w:rsidR="00586C56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340" w:type="dxa"/>
            <w:vAlign w:val="center"/>
          </w:tcPr>
          <w:p w14:paraId="6342DD45" w14:textId="77777777" w:rsidR="00586C56" w:rsidRPr="00346CC1" w:rsidRDefault="00586C56" w:rsidP="00586C56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586C56" w:rsidRPr="00346CC1" w:rsidRDefault="00586C56" w:rsidP="00586C56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F1C6DD" w14:textId="77777777" w:rsidR="00586C56" w:rsidRPr="00A02D18" w:rsidRDefault="00586C56" w:rsidP="00586C56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586C56" w:rsidRPr="00A428AD" w:rsidRDefault="00586C56" w:rsidP="00586C56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586C56" w:rsidRPr="00346CC1" w:rsidRDefault="00586C56" w:rsidP="00586C56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167E53FA" w14:textId="076865FB" w:rsidR="00346CC1" w:rsidRPr="00646AE6" w:rsidRDefault="00346CC1" w:rsidP="00646AE6">
      <w:pPr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9F66628" w14:textId="77777777" w:rsidR="00215D3C" w:rsidRDefault="00215D3C" w:rsidP="00346CC1">
      <w:pPr>
        <w:pStyle w:val="ListParagraph"/>
        <w:ind w:left="810"/>
        <w:rPr>
          <w:b/>
          <w:sz w:val="22"/>
          <w:szCs w:val="22"/>
        </w:rPr>
      </w:pPr>
    </w:p>
    <w:p w14:paraId="1AC55A5F" w14:textId="77777777" w:rsidR="00215D3C" w:rsidRDefault="00215D3C" w:rsidP="00346CC1">
      <w:pPr>
        <w:pStyle w:val="ListParagraph"/>
        <w:ind w:left="810"/>
        <w:rPr>
          <w:b/>
          <w:sz w:val="22"/>
          <w:szCs w:val="22"/>
        </w:rPr>
      </w:pPr>
    </w:p>
    <w:sectPr w:rsidR="00215D3C" w:rsidSect="00646AE6">
      <w:footerReference w:type="default" r:id="rId12"/>
      <w:pgSz w:w="11906" w:h="16838"/>
      <w:pgMar w:top="426" w:right="720" w:bottom="36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72BC3" w14:textId="77777777" w:rsidR="005C1372" w:rsidRDefault="005C1372" w:rsidP="00D83CCA">
      <w:r>
        <w:separator/>
      </w:r>
    </w:p>
  </w:endnote>
  <w:endnote w:type="continuationSeparator" w:id="0">
    <w:p w14:paraId="7E434EF6" w14:textId="77777777" w:rsidR="005C1372" w:rsidRDefault="005C1372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B7CB" w14:textId="77777777" w:rsidR="005C1372" w:rsidRDefault="005C1372" w:rsidP="00D83CCA">
      <w:r>
        <w:separator/>
      </w:r>
    </w:p>
  </w:footnote>
  <w:footnote w:type="continuationSeparator" w:id="0">
    <w:p w14:paraId="637A3695" w14:textId="77777777" w:rsidR="005C1372" w:rsidRDefault="005C1372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9485408">
    <w:abstractNumId w:val="25"/>
  </w:num>
  <w:num w:numId="2" w16cid:durableId="299264255">
    <w:abstractNumId w:val="12"/>
  </w:num>
  <w:num w:numId="3" w16cid:durableId="2083063370">
    <w:abstractNumId w:val="28"/>
  </w:num>
  <w:num w:numId="4" w16cid:durableId="220790825">
    <w:abstractNumId w:val="24"/>
  </w:num>
  <w:num w:numId="5" w16cid:durableId="509876328">
    <w:abstractNumId w:val="42"/>
  </w:num>
  <w:num w:numId="6" w16cid:durableId="1987972521">
    <w:abstractNumId w:val="44"/>
  </w:num>
  <w:num w:numId="7" w16cid:durableId="373313915">
    <w:abstractNumId w:val="39"/>
  </w:num>
  <w:num w:numId="8" w16cid:durableId="1124689977">
    <w:abstractNumId w:val="31"/>
  </w:num>
  <w:num w:numId="9" w16cid:durableId="420681434">
    <w:abstractNumId w:val="11"/>
  </w:num>
  <w:num w:numId="10" w16cid:durableId="414670332">
    <w:abstractNumId w:val="43"/>
  </w:num>
  <w:num w:numId="11" w16cid:durableId="542329273">
    <w:abstractNumId w:val="7"/>
  </w:num>
  <w:num w:numId="12" w16cid:durableId="316423073">
    <w:abstractNumId w:val="36"/>
  </w:num>
  <w:num w:numId="13" w16cid:durableId="1986273015">
    <w:abstractNumId w:val="35"/>
  </w:num>
  <w:num w:numId="14" w16cid:durableId="1256670186">
    <w:abstractNumId w:val="27"/>
  </w:num>
  <w:num w:numId="15" w16cid:durableId="1545868200">
    <w:abstractNumId w:val="34"/>
  </w:num>
  <w:num w:numId="16" w16cid:durableId="723215180">
    <w:abstractNumId w:val="20"/>
  </w:num>
  <w:num w:numId="17" w16cid:durableId="1714381341">
    <w:abstractNumId w:val="41"/>
  </w:num>
  <w:num w:numId="18" w16cid:durableId="288826470">
    <w:abstractNumId w:val="18"/>
  </w:num>
  <w:num w:numId="19" w16cid:durableId="1839464998">
    <w:abstractNumId w:val="17"/>
  </w:num>
  <w:num w:numId="20" w16cid:durableId="248075900">
    <w:abstractNumId w:val="30"/>
  </w:num>
  <w:num w:numId="21" w16cid:durableId="1706560375">
    <w:abstractNumId w:val="2"/>
  </w:num>
  <w:num w:numId="22" w16cid:durableId="777792681">
    <w:abstractNumId w:val="45"/>
  </w:num>
  <w:num w:numId="23" w16cid:durableId="1002314401">
    <w:abstractNumId w:val="10"/>
  </w:num>
  <w:num w:numId="24" w16cid:durableId="483545919">
    <w:abstractNumId w:val="22"/>
  </w:num>
  <w:num w:numId="25" w16cid:durableId="1733386715">
    <w:abstractNumId w:val="37"/>
  </w:num>
  <w:num w:numId="26" w16cid:durableId="1143892537">
    <w:abstractNumId w:val="3"/>
  </w:num>
  <w:num w:numId="27" w16cid:durableId="480077128">
    <w:abstractNumId w:val="21"/>
  </w:num>
  <w:num w:numId="28" w16cid:durableId="1992513781">
    <w:abstractNumId w:val="16"/>
  </w:num>
  <w:num w:numId="29" w16cid:durableId="1822849582">
    <w:abstractNumId w:val="19"/>
  </w:num>
  <w:num w:numId="30" w16cid:durableId="1737430107">
    <w:abstractNumId w:val="15"/>
  </w:num>
  <w:num w:numId="31" w16cid:durableId="1005980394">
    <w:abstractNumId w:val="40"/>
  </w:num>
  <w:num w:numId="32" w16cid:durableId="1794399580">
    <w:abstractNumId w:val="0"/>
  </w:num>
  <w:num w:numId="33" w16cid:durableId="980767240">
    <w:abstractNumId w:val="26"/>
  </w:num>
  <w:num w:numId="34" w16cid:durableId="944652977">
    <w:abstractNumId w:val="1"/>
  </w:num>
  <w:num w:numId="35" w16cid:durableId="4290752">
    <w:abstractNumId w:val="33"/>
  </w:num>
  <w:num w:numId="36" w16cid:durableId="800809379">
    <w:abstractNumId w:val="4"/>
  </w:num>
  <w:num w:numId="37" w16cid:durableId="714350545">
    <w:abstractNumId w:val="6"/>
  </w:num>
  <w:num w:numId="38" w16cid:durableId="1533570500">
    <w:abstractNumId w:val="9"/>
  </w:num>
  <w:num w:numId="39" w16cid:durableId="722098775">
    <w:abstractNumId w:val="8"/>
  </w:num>
  <w:num w:numId="40" w16cid:durableId="1302075851">
    <w:abstractNumId w:val="29"/>
  </w:num>
  <w:num w:numId="41" w16cid:durableId="1484738926">
    <w:abstractNumId w:val="13"/>
  </w:num>
  <w:num w:numId="42" w16cid:durableId="611595930">
    <w:abstractNumId w:val="38"/>
  </w:num>
  <w:num w:numId="43" w16cid:durableId="1934627973">
    <w:abstractNumId w:val="23"/>
  </w:num>
  <w:num w:numId="44" w16cid:durableId="1256211216">
    <w:abstractNumId w:val="5"/>
  </w:num>
  <w:num w:numId="45" w16cid:durableId="1932466767">
    <w:abstractNumId w:val="32"/>
  </w:num>
  <w:num w:numId="46" w16cid:durableId="12896978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40B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275E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5D3C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6E4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382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4E0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5CD8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0902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2FF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0D0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873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242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1A1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2DD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86C56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372"/>
    <w:rsid w:val="005C1562"/>
    <w:rsid w:val="005C2CE9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8FA"/>
    <w:rsid w:val="00606B8B"/>
    <w:rsid w:val="00606BF2"/>
    <w:rsid w:val="00606C37"/>
    <w:rsid w:val="006077D3"/>
    <w:rsid w:val="00607C42"/>
    <w:rsid w:val="00607E15"/>
    <w:rsid w:val="006107D1"/>
    <w:rsid w:val="00611765"/>
    <w:rsid w:val="006121CC"/>
    <w:rsid w:val="00612684"/>
    <w:rsid w:val="00613189"/>
    <w:rsid w:val="0061327E"/>
    <w:rsid w:val="00613AD7"/>
    <w:rsid w:val="0061428B"/>
    <w:rsid w:val="00615287"/>
    <w:rsid w:val="006153F2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3E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6AE6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AF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204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8DB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3B1B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6E02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673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696D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57800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3B13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A734D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BCA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6CB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56A71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AAA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DD9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1AE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07E75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5C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07E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3B2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398</Words>
  <Characters>2831</Characters>
  <Application>Microsoft Office Word</Application>
  <DocSecurity>0</DocSecurity>
  <Lines>139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24</cp:revision>
  <cp:lastPrinted>2023-01-20T12:18:00Z</cp:lastPrinted>
  <dcterms:created xsi:type="dcterms:W3CDTF">2025-02-10T10:12:00Z</dcterms:created>
  <dcterms:modified xsi:type="dcterms:W3CDTF">2026-04-21T03:15:00Z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